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09" w:rsidRPr="004B3B09" w:rsidRDefault="004B3B09">
      <w:pPr>
        <w:rPr>
          <w:b/>
          <w:sz w:val="28"/>
          <w:szCs w:val="28"/>
        </w:rPr>
      </w:pPr>
      <w:r w:rsidRPr="004B3B09">
        <w:rPr>
          <w:b/>
          <w:sz w:val="28"/>
          <w:szCs w:val="28"/>
        </w:rPr>
        <w:t>Kochabend in der Mittelschule</w:t>
      </w:r>
    </w:p>
    <w:p w:rsidR="001A1900" w:rsidRPr="00B95711" w:rsidRDefault="001A1900">
      <w:pPr>
        <w:rPr>
          <w:sz w:val="28"/>
          <w:szCs w:val="28"/>
        </w:rPr>
      </w:pPr>
      <w:proofErr w:type="spellStart"/>
      <w:r w:rsidRPr="00B95711">
        <w:rPr>
          <w:sz w:val="28"/>
          <w:szCs w:val="28"/>
        </w:rPr>
        <w:t>Hodan</w:t>
      </w:r>
      <w:proofErr w:type="spellEnd"/>
      <w:r w:rsidRPr="00B95711">
        <w:rPr>
          <w:sz w:val="28"/>
          <w:szCs w:val="28"/>
        </w:rPr>
        <w:t xml:space="preserve"> vermisst den Knoblauch, </w:t>
      </w:r>
      <w:proofErr w:type="spellStart"/>
      <w:r w:rsidRPr="00B95711">
        <w:rPr>
          <w:sz w:val="28"/>
          <w:szCs w:val="28"/>
        </w:rPr>
        <w:t>Halah</w:t>
      </w:r>
      <w:proofErr w:type="spellEnd"/>
      <w:r w:rsidRPr="00B95711">
        <w:rPr>
          <w:sz w:val="28"/>
          <w:szCs w:val="28"/>
        </w:rPr>
        <w:t xml:space="preserve"> fürchtet dass Alkohol im Spiel sei, Olga warnt vor zu viel Schärfe und Natalie möchte den </w:t>
      </w:r>
      <w:proofErr w:type="spellStart"/>
      <w:r w:rsidRPr="00B95711">
        <w:rPr>
          <w:sz w:val="28"/>
          <w:szCs w:val="28"/>
        </w:rPr>
        <w:t>Hokkaido</w:t>
      </w:r>
      <w:proofErr w:type="spellEnd"/>
      <w:r w:rsidRPr="00B95711">
        <w:rPr>
          <w:sz w:val="28"/>
          <w:szCs w:val="28"/>
        </w:rPr>
        <w:t xml:space="preserve">-Kürbis unbedingt schälen. Zum guten Schluss sind alle von der Kürbissuppe begeistert. Und ebenso von den Spaghetti </w:t>
      </w:r>
      <w:proofErr w:type="spellStart"/>
      <w:r w:rsidRPr="00B95711">
        <w:rPr>
          <w:sz w:val="28"/>
          <w:szCs w:val="28"/>
        </w:rPr>
        <w:t>bolognese</w:t>
      </w:r>
      <w:proofErr w:type="spellEnd"/>
      <w:r w:rsidRPr="00B95711">
        <w:rPr>
          <w:sz w:val="28"/>
          <w:szCs w:val="28"/>
        </w:rPr>
        <w:t xml:space="preserve"> und vom Quarksoufflee auf Himbeersauce.</w:t>
      </w:r>
    </w:p>
    <w:p w:rsidR="001A1900" w:rsidRPr="00B95711" w:rsidRDefault="001A1900">
      <w:pPr>
        <w:rPr>
          <w:sz w:val="28"/>
          <w:szCs w:val="28"/>
        </w:rPr>
      </w:pPr>
      <w:r w:rsidRPr="00B95711">
        <w:rPr>
          <w:sz w:val="28"/>
          <w:szCs w:val="28"/>
        </w:rPr>
        <w:t xml:space="preserve">Dieses </w:t>
      </w:r>
      <w:proofErr w:type="spellStart"/>
      <w:r w:rsidRPr="00B95711">
        <w:rPr>
          <w:sz w:val="28"/>
          <w:szCs w:val="28"/>
        </w:rPr>
        <w:t>Menue</w:t>
      </w:r>
      <w:proofErr w:type="spellEnd"/>
      <w:r w:rsidRPr="00B95711">
        <w:rPr>
          <w:sz w:val="28"/>
          <w:szCs w:val="28"/>
        </w:rPr>
        <w:t xml:space="preserve"> kochten am Dienstagabend, am 13.10. acht junge Frauen aus Syrien, Äthiopien, Somalia, Kamerun und der Ukraine unter Mithilfe von Kadir aus der Türkei, Christine aus Nürnberg und Georg aus Wendelstein</w:t>
      </w:r>
      <w:r w:rsidR="00B95711" w:rsidRPr="00B95711">
        <w:rPr>
          <w:sz w:val="28"/>
          <w:szCs w:val="28"/>
        </w:rPr>
        <w:t xml:space="preserve"> in der Schulküche der Mittelschule Wendelstein</w:t>
      </w:r>
      <w:r w:rsidRPr="00B95711">
        <w:rPr>
          <w:sz w:val="28"/>
          <w:szCs w:val="28"/>
        </w:rPr>
        <w:t>. Und es hat nicht nur hervorragend geschmeckt, sondern das gemeinsame Kochen und Essen</w:t>
      </w:r>
      <w:r w:rsidR="00B95711" w:rsidRPr="00B95711">
        <w:rPr>
          <w:sz w:val="28"/>
          <w:szCs w:val="28"/>
        </w:rPr>
        <w:t xml:space="preserve"> hat allen Beteiligten großen Spaß gemacht.</w:t>
      </w:r>
    </w:p>
    <w:p w:rsidR="00B95711" w:rsidRPr="00B95711" w:rsidRDefault="00B95711">
      <w:pPr>
        <w:rPr>
          <w:sz w:val="28"/>
          <w:szCs w:val="28"/>
        </w:rPr>
      </w:pPr>
      <w:r w:rsidRPr="00B95711">
        <w:rPr>
          <w:sz w:val="28"/>
          <w:szCs w:val="28"/>
        </w:rPr>
        <w:t>Da sich das in den Flüchtlingskreisen wohl herumgesprochen hat, haben nun auch die jungen Männer ihre berechtigten Wünsche angemeldet. Und somit wird der nächste Kochabend wohl eine internationale Männerrunde.</w:t>
      </w:r>
    </w:p>
    <w:p w:rsidR="00B95711" w:rsidRDefault="00B95711">
      <w:pPr>
        <w:rPr>
          <w:sz w:val="28"/>
          <w:szCs w:val="28"/>
        </w:rPr>
      </w:pPr>
      <w:r w:rsidRPr="00B95711">
        <w:rPr>
          <w:sz w:val="28"/>
          <w:szCs w:val="28"/>
        </w:rPr>
        <w:t>Auf alle Fälle sollen die gemeinsamen Kochabende eine dauerhafte Einrichtung werden. Den Initiatoren, der Gemeindeverwaltung und den Fachlehrkräften der Schule gilt unser herzliches Dankeschön.</w:t>
      </w:r>
    </w:p>
    <w:p w:rsidR="004B3B09" w:rsidRPr="00B95711" w:rsidRDefault="004B3B09">
      <w:pPr>
        <w:rPr>
          <w:sz w:val="28"/>
          <w:szCs w:val="28"/>
        </w:rPr>
      </w:pPr>
      <w:r>
        <w:rPr>
          <w:sz w:val="28"/>
          <w:szCs w:val="28"/>
        </w:rPr>
        <w:t>Georg Motschiedler</w:t>
      </w:r>
    </w:p>
    <w:sectPr w:rsidR="004B3B09" w:rsidRPr="00B95711" w:rsidSect="003A55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1900"/>
    <w:rsid w:val="001A1900"/>
    <w:rsid w:val="003A551D"/>
    <w:rsid w:val="004B3B09"/>
    <w:rsid w:val="00B9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55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3</cp:revision>
  <dcterms:created xsi:type="dcterms:W3CDTF">2015-10-18T15:09:00Z</dcterms:created>
  <dcterms:modified xsi:type="dcterms:W3CDTF">2015-10-20T14:06:00Z</dcterms:modified>
</cp:coreProperties>
</file>